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33" w:rsidRPr="005B5E33" w:rsidRDefault="005B5E33" w:rsidP="008D37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5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«Технологическая карта урока по математике "Деление на двузначное число" 4 класс»</w:t>
      </w:r>
    </w:p>
    <w:p w:rsidR="005B5E33" w:rsidRPr="005B5E33" w:rsidRDefault="005B5E33" w:rsidP="008D37F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«Письменное деление на двузначное число. Закрепление».</w:t>
      </w:r>
    </w:p>
    <w:p w:rsidR="005B5E33" w:rsidRPr="008D37F4" w:rsidRDefault="005B5E33" w:rsidP="008D37F4">
      <w:pPr>
        <w:spacing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5E33" w:rsidRPr="008D37F4" w:rsidRDefault="008D37F4" w:rsidP="008D37F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Петрова Надежда Романовна</w:t>
      </w:r>
    </w:p>
    <w:p w:rsidR="008D37F4" w:rsidRPr="008D37F4" w:rsidRDefault="008D37F4" w:rsidP="008D37F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Тухтаназарова</w:t>
      </w:r>
      <w:proofErr w:type="spellEnd"/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Эльвира </w:t>
      </w:r>
      <w:proofErr w:type="spellStart"/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Адашалиевна</w:t>
      </w:r>
      <w:proofErr w:type="spellEnd"/>
    </w:p>
    <w:p w:rsidR="008D37F4" w:rsidRPr="008D37F4" w:rsidRDefault="008D37F4" w:rsidP="008D37F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Шуберт Ирина </w:t>
      </w:r>
      <w:proofErr w:type="spellStart"/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Францевна</w:t>
      </w:r>
      <w:proofErr w:type="spellEnd"/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8D37F4" w:rsidRPr="008D37F4" w:rsidRDefault="008D37F4" w:rsidP="008D37F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МАОУ «Флагман». </w:t>
      </w:r>
      <w:proofErr w:type="spellStart"/>
      <w:r w:rsidRPr="008D3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Г.Перми</w:t>
      </w:r>
      <w:proofErr w:type="spellEnd"/>
    </w:p>
    <w:p w:rsidR="005B5E33" w:rsidRPr="00F27807" w:rsidRDefault="005B5E33" w:rsidP="008D37F4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 </w:t>
      </w: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деление на двузначное число. Закрепление.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по формированию умения выполнять письменное деление, деление многозначного числа на двузначное;</w:t>
      </w: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умения решать задачи;</w:t>
      </w:r>
      <w:proofErr w:type="gramEnd"/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устные и письменные вычислительные навыки;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действия с именованными числами.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урока: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Сформируется базовый уровень умений: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-учащиеся научатся выполнять письменное деление многозначного числа </w:t>
      </w:r>
      <w:proofErr w:type="gramStart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двузначное;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решать задачи на нахождение неизвестного по двум разностям;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-выполнять задания творческого и поискового характера;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-совершенствовать навык самостоятельности в работе;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-формировать бережное отношение к природе.</w:t>
      </w: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Сформируется базовый уровень умений работать с информацией по теме;</w:t>
      </w:r>
    </w:p>
    <w:p w:rsidR="007304F0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Сформируются у обучающихся навыки исследования, </w:t>
      </w:r>
      <w:proofErr w:type="gramStart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 рассуждений</w:t>
      </w:r>
      <w:proofErr w:type="gramEnd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Сформируются начальные формы рефлексии.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Универсальные учебные действия (УУД)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Познавательные: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познавательную цель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проблему и самостоятельно создавать способы её решения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анализа объектов делать выводы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алгоритмы деятельности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Коммуникативные: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 учебного сотрудничества в ходе индивидуальной и групповой работы.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точно и грамотно выражать свои мысли, отстаивать свою точку зрения в процессе дискуссии.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текст с учетом поставленной учебной задачи, находить в тексте информацию, необходимую для решения.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Управлять своим поведением (контроль, </w:t>
      </w:r>
      <w:proofErr w:type="spellStart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самокоррекция</w:t>
      </w:r>
      <w:proofErr w:type="spellEnd"/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оценка своего результата).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Регулятивные: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последовательность промежуточных целей с учетом конечного результата; составлять план последовательности действий.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постановку учебной задачи на основе соотнесения того, что уже известно и усвоено учащимися, и того, что еще неизвестно.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Личностные: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устойчивого интереса к обучению.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интереса к познавательной деятельности.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навыка осознанного выбора наиболее эффективного способа решения.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заинтересованности в приобретении и расширении знаний.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навыкам анализа, сопоставления, сравнения.</w:t>
      </w:r>
    </w:p>
    <w:p w:rsidR="005B5E33" w:rsidRPr="00F27807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0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восприятия окружающего мира.</w:t>
      </w:r>
    </w:p>
    <w:p w:rsidR="005B5E33" w:rsidRPr="008D37F4" w:rsidRDefault="005B5E33" w:rsidP="005B5E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735" w:type="dxa"/>
        <w:tblCellSpacing w:w="0" w:type="dxa"/>
        <w:tblInd w:w="-437" w:type="dxa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43"/>
        <w:gridCol w:w="8363"/>
        <w:gridCol w:w="1701"/>
        <w:gridCol w:w="1841"/>
        <w:gridCol w:w="1987"/>
      </w:tblGrid>
      <w:tr w:rsidR="005B5E33" w:rsidRPr="001020B1" w:rsidTr="001020B1">
        <w:trPr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 урока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 урока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 учителя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Деятельность ученика</w:t>
            </w: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Формируемые УУД</w:t>
            </w:r>
          </w:p>
        </w:tc>
      </w:tr>
      <w:tr w:rsidR="005B5E33" w:rsidRPr="001020B1" w:rsidTr="001020B1">
        <w:trPr>
          <w:trHeight w:val="80"/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1.Организационный</w:t>
            </w:r>
            <w:r w:rsid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момент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Слайд 1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Здравствуйте, ребята.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Проверьте готовность к уроку.</w:t>
            </w:r>
          </w:p>
          <w:p w:rsidR="00AC2A89" w:rsidRPr="001020B1" w:rsidRDefault="008475B8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C2A89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«Пейте чай, мой друг старинный</w:t>
            </w:r>
          </w:p>
          <w:p w:rsidR="008475B8" w:rsidRPr="001020B1" w:rsidRDefault="00AC2A89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Забывая бег минут…» </w:t>
            </w:r>
          </w:p>
          <w:p w:rsidR="008475B8" w:rsidRPr="001020B1" w:rsidRDefault="008475B8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Игра с презентацией </w:t>
            </w:r>
            <w:r w:rsidR="00F27807"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(С</w:t>
            </w: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лайды 2-4)</w:t>
            </w:r>
          </w:p>
          <w:p w:rsidR="00AC2A89" w:rsidRPr="001020B1" w:rsidRDefault="00AC2A89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 скажете, у нас урок, а мы про чай…</w:t>
            </w:r>
          </w:p>
          <w:p w:rsidR="00AC2A89" w:rsidRPr="001020B1" w:rsidRDefault="008475B8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Потому, что вместе с А</w:t>
            </w:r>
            <w:r w:rsidR="00AC2A89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лисой отправляемся в страну чудес.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Тихо сели за свой стол.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Начинаем наш урок математики.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Ребята, а что от вас требуется, чтобы урок прошел успешно?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(внимание, трудолюбие, усидчивость, хорошие знания, сообразительность, память)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Моя цель – помочь вам в достижении ваших целей.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Прочтите стихотворение, договорив слова.</w:t>
            </w:r>
            <w:r w:rsidR="00F27807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(Слайд 2,3)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пришли сюда у…(учиться),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лениться, а тру…(трудиться),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Только тот, кто много з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..(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знает),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жизни что-то д…(достигает)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– Согласны ли вы с этим?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– Что же мы будем делать?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-У каждого из вас на столе лежит лист личных достижений.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Лист личных достижений (1-5 баллов)</w:t>
            </w:r>
          </w:p>
          <w:p w:rsidR="005B5E33" w:rsidRPr="001020B1" w:rsidRDefault="005B5E33" w:rsidP="001020B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Устный счёт-</w:t>
            </w:r>
          </w:p>
          <w:p w:rsidR="005B5E33" w:rsidRPr="001020B1" w:rsidRDefault="005B5E33" w:rsidP="001020B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Верно составленное слово-</w:t>
            </w:r>
          </w:p>
          <w:p w:rsidR="005B5E33" w:rsidRPr="001020B1" w:rsidRDefault="005B5E33" w:rsidP="001020B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примеров-</w:t>
            </w:r>
          </w:p>
          <w:p w:rsidR="005B5E33" w:rsidRPr="001020B1" w:rsidRDefault="005B5E33" w:rsidP="001020B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задач-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Групповая эстафета-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 оцениваете каждое выполненное задание по 5ти бальной шкале. В конце урока подведём итоги. Не забывайте определить для себя, как вы усвоили материал, выявить свои собственные затруднения, чтобы затем их устранить.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Вы готовы к работе? Тогда в путь.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Пожелайте друг другу удачи!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Найдите значение выражений.</w:t>
            </w:r>
          </w:p>
          <w:p w:rsidR="00AC2A89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8475B8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Слайд</w:t>
            </w:r>
            <w:r w:rsidR="00D30B26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 w:rsidR="008475B8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D30B26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-13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 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3F1A3E67" wp14:editId="6CD8CA9C">
                  <wp:extent cx="2166590" cy="1211580"/>
                  <wp:effectExtent l="0" t="0" r="5715" b="7620"/>
                  <wp:docPr id="1" name="Рисунок 1" descr="https://fsd.multiurok.ru/html/2020/01/05/s_5e117dbed0e30/1305078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0/01/05/s_5e117dbed0e30/1305078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276" cy="122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К</w:t>
            </w:r>
            <w:r w:rsidR="00AC2A89" w:rsidRPr="001020B1">
              <w:rPr>
                <w:sz w:val="26"/>
                <w:szCs w:val="26"/>
              </w:rPr>
              <w:t xml:space="preserve"> 78</w:t>
            </w:r>
            <w:proofErr w:type="gramStart"/>
            <w:r w:rsidR="00AC2A89" w:rsidRPr="001020B1">
              <w:rPr>
                <w:sz w:val="26"/>
                <w:szCs w:val="26"/>
              </w:rPr>
              <w:t xml:space="preserve"> :</w:t>
            </w:r>
            <w:proofErr w:type="gramEnd"/>
            <w:r w:rsidR="00AC2A89" w:rsidRPr="001020B1">
              <w:rPr>
                <w:sz w:val="26"/>
                <w:szCs w:val="26"/>
              </w:rPr>
              <w:t xml:space="preserve"> 26 </w:t>
            </w:r>
            <w:r w:rsidRPr="001020B1">
              <w:rPr>
                <w:sz w:val="26"/>
                <w:szCs w:val="26"/>
              </w:rPr>
              <w:t>= 3</w:t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Я  99</w:t>
            </w:r>
            <w:proofErr w:type="gramStart"/>
            <w:r w:rsidRPr="001020B1">
              <w:rPr>
                <w:sz w:val="26"/>
                <w:szCs w:val="26"/>
              </w:rPr>
              <w:t xml:space="preserve"> :</w:t>
            </w:r>
            <w:proofErr w:type="gramEnd"/>
            <w:r w:rsidRPr="001020B1">
              <w:rPr>
                <w:sz w:val="26"/>
                <w:szCs w:val="26"/>
              </w:rPr>
              <w:t xml:space="preserve"> 11 =  9</w:t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О</w:t>
            </w:r>
            <w:r w:rsidR="00AC2A89" w:rsidRPr="001020B1">
              <w:rPr>
                <w:sz w:val="26"/>
                <w:szCs w:val="26"/>
              </w:rPr>
              <w:t xml:space="preserve"> 78</w:t>
            </w:r>
            <w:proofErr w:type="gramStart"/>
            <w:r w:rsidR="00AC2A89" w:rsidRPr="001020B1">
              <w:rPr>
                <w:sz w:val="26"/>
                <w:szCs w:val="26"/>
              </w:rPr>
              <w:t xml:space="preserve"> :</w:t>
            </w:r>
            <w:proofErr w:type="gramEnd"/>
            <w:r w:rsidR="00AC2A89" w:rsidRPr="001020B1">
              <w:rPr>
                <w:sz w:val="26"/>
                <w:szCs w:val="26"/>
              </w:rPr>
              <w:t xml:space="preserve"> 13</w:t>
            </w:r>
            <w:r w:rsidRPr="001020B1">
              <w:rPr>
                <w:sz w:val="26"/>
                <w:szCs w:val="26"/>
              </w:rPr>
              <w:t xml:space="preserve"> =  6</w:t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О</w:t>
            </w:r>
            <w:r w:rsidR="00AC2A89" w:rsidRPr="001020B1">
              <w:rPr>
                <w:sz w:val="26"/>
                <w:szCs w:val="26"/>
              </w:rPr>
              <w:t xml:space="preserve"> 64</w:t>
            </w:r>
            <w:proofErr w:type="gramStart"/>
            <w:r w:rsidR="00AC2A89" w:rsidRPr="001020B1">
              <w:rPr>
                <w:sz w:val="26"/>
                <w:szCs w:val="26"/>
              </w:rPr>
              <w:t xml:space="preserve"> :</w:t>
            </w:r>
            <w:proofErr w:type="gramEnd"/>
            <w:r w:rsidR="00AC2A89" w:rsidRPr="001020B1">
              <w:rPr>
                <w:sz w:val="26"/>
                <w:szCs w:val="26"/>
              </w:rPr>
              <w:t xml:space="preserve"> 16</w:t>
            </w:r>
            <w:r w:rsidRPr="001020B1">
              <w:rPr>
                <w:sz w:val="26"/>
                <w:szCs w:val="26"/>
              </w:rPr>
              <w:t xml:space="preserve">  =  4</w:t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Г</w:t>
            </w:r>
            <w:r w:rsidR="00AC2A89" w:rsidRPr="001020B1">
              <w:rPr>
                <w:sz w:val="26"/>
                <w:szCs w:val="26"/>
              </w:rPr>
              <w:t xml:space="preserve"> 84: 12</w:t>
            </w:r>
            <w:r w:rsidRPr="001020B1">
              <w:rPr>
                <w:sz w:val="26"/>
                <w:szCs w:val="26"/>
              </w:rPr>
              <w:t xml:space="preserve"> = 7</w:t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 xml:space="preserve">Л </w:t>
            </w:r>
            <w:r w:rsidR="00AC2A89" w:rsidRPr="001020B1">
              <w:rPr>
                <w:sz w:val="26"/>
                <w:szCs w:val="26"/>
              </w:rPr>
              <w:t>70</w:t>
            </w:r>
            <w:proofErr w:type="gramStart"/>
            <w:r w:rsidR="00AC2A89" w:rsidRPr="001020B1">
              <w:rPr>
                <w:sz w:val="26"/>
                <w:szCs w:val="26"/>
              </w:rPr>
              <w:t xml:space="preserve"> :</w:t>
            </w:r>
            <w:proofErr w:type="gramEnd"/>
            <w:r w:rsidR="00AC2A89" w:rsidRPr="001020B1">
              <w:rPr>
                <w:sz w:val="26"/>
                <w:szCs w:val="26"/>
              </w:rPr>
              <w:t xml:space="preserve"> 14</w:t>
            </w:r>
            <w:r w:rsidRPr="001020B1">
              <w:rPr>
                <w:sz w:val="26"/>
                <w:szCs w:val="26"/>
              </w:rPr>
              <w:t xml:space="preserve"> =  5</w:t>
            </w:r>
          </w:p>
          <w:p w:rsidR="00AC2A89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И</w:t>
            </w:r>
            <w:r w:rsidR="00AC2A89" w:rsidRPr="001020B1">
              <w:rPr>
                <w:sz w:val="26"/>
                <w:szCs w:val="26"/>
              </w:rPr>
              <w:t xml:space="preserve"> 88</w:t>
            </w:r>
            <w:proofErr w:type="gramStart"/>
            <w:r w:rsidR="00AC2A89" w:rsidRPr="001020B1">
              <w:rPr>
                <w:sz w:val="26"/>
                <w:szCs w:val="26"/>
              </w:rPr>
              <w:t xml:space="preserve"> :</w:t>
            </w:r>
            <w:proofErr w:type="gramEnd"/>
            <w:r w:rsidR="00AC2A89" w:rsidRPr="001020B1">
              <w:rPr>
                <w:sz w:val="26"/>
                <w:szCs w:val="26"/>
              </w:rPr>
              <w:t xml:space="preserve"> 11</w:t>
            </w:r>
            <w:r w:rsidRPr="001020B1">
              <w:rPr>
                <w:sz w:val="26"/>
                <w:szCs w:val="26"/>
              </w:rPr>
              <w:t xml:space="preserve"> =  8</w:t>
            </w:r>
          </w:p>
          <w:p w:rsidR="004B642D" w:rsidRPr="001020B1" w:rsidRDefault="00302329" w:rsidP="001020B1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020B1">
              <w:rPr>
                <w:sz w:val="26"/>
                <w:szCs w:val="26"/>
              </w:rPr>
              <w:t>Э</w:t>
            </w:r>
            <w:r w:rsidR="004B642D" w:rsidRPr="001020B1">
              <w:rPr>
                <w:sz w:val="26"/>
                <w:szCs w:val="26"/>
              </w:rPr>
              <w:t xml:space="preserve"> 72:36</w:t>
            </w:r>
            <w:r w:rsidRPr="001020B1">
              <w:rPr>
                <w:sz w:val="26"/>
                <w:szCs w:val="26"/>
              </w:rPr>
              <w:t xml:space="preserve"> =  2</w:t>
            </w:r>
          </w:p>
          <w:p w:rsidR="005B5E33" w:rsidRPr="001020B1" w:rsidRDefault="00AC2A89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(Обмен тетрадями, проверка, оценивание работы)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Вставьте буквы в порядке возрастания чисел. Какое слово получилось? (Экология).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Что же такое экология?</w:t>
            </w:r>
            <w:r w:rsidR="008D37F4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Приветствует детей, проверяет их готовность к уроку. Настраивает на активную работу.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Мотивация учащихся к учебной деятельности посредством анализа девиза урока.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Организовывают рабочее место.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Здороваются с учителем.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Слушают учителя.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Отвечают на вопросы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Проговаривают тип урока и шаги учебной деятельности.</w:t>
            </w:r>
            <w:r w:rsidR="00F27807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Выполняют задания по карточкам, обосновывают выбор правильного ответа.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Производят взаимоконтроль. Оценивают работу соседа по </w:t>
            </w:r>
            <w:proofErr w:type="spell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парте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ают</w:t>
            </w:r>
            <w:proofErr w:type="spell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определение слова экология.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коммуникативные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личностные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коммуникативные</w:t>
            </w:r>
          </w:p>
        </w:tc>
      </w:tr>
      <w:tr w:rsidR="005B5E33" w:rsidRPr="001020B1" w:rsidTr="001020B1">
        <w:trPr>
          <w:trHeight w:val="3026"/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2.Введение в тему урока. Подготовка к формулированию задачи на урок.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642D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(Экология-наука о связях между живыми существами и окружающей средой, между человеком и природой.</w:t>
            </w:r>
            <w:proofErr w:type="gramEnd"/>
            <w:r w:rsidR="004B642D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30B26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(Слайд 14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Правильно. Сегодня на уроке мы</w:t>
            </w:r>
            <w:r w:rsidR="004B642D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выполняем задания на эту тему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доске вы видите карточки. Глядя на них, сформулируйте тему и задачи урока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, 1728, 27, задача.</w:t>
            </w:r>
            <w:r w:rsidR="00F27807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обсуждения и обмена мнениями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Определение и формулирование цели деятельности на уроке с помощью учителя</w:t>
            </w:r>
            <w:r w:rsidR="00F27807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находить и выделять необходимую информацию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регулятивные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познавательные</w:t>
            </w:r>
          </w:p>
        </w:tc>
      </w:tr>
      <w:tr w:rsidR="005B5E33" w:rsidRPr="001020B1" w:rsidTr="001020B1">
        <w:trPr>
          <w:trHeight w:val="80"/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3.Постановка целей и задач урока. Мотивация учебной деятельности.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865E3E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Закрепить деление многозначного числа на двузначное, закрепить умения решать задачи, повторить решение уравнений)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</w:t>
            </w:r>
            <w:r w:rsidR="00865E3E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Давайте вспомним алгоритм деления на двузначное число</w:t>
            </w:r>
          </w:p>
          <w:p w:rsidR="005B5E33" w:rsidRPr="001020B1" w:rsidRDefault="00865E3E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(Слайд 15</w:t>
            </w:r>
            <w:r w:rsidR="005B5E33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5B5E33" w:rsidRPr="001020B1" w:rsidRDefault="00865E3E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Один человек у доски решает данный пример с объяснением)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1728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: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27=64 ( учащиеся показывают светофорами правильность решения)</w:t>
            </w:r>
            <w:r w:rsid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Организовывает выполнение учащимися самостоятельной работы на новое знание;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 самопроверку по эталону, самооценку;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работу одноклассника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Самопроверка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на доске и в тетрадях.</w:t>
            </w:r>
            <w:r w:rsidR="00F27807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F27807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ознавательные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регулятивные</w:t>
            </w:r>
          </w:p>
        </w:tc>
      </w:tr>
      <w:tr w:rsidR="005B5E33" w:rsidRPr="001020B1" w:rsidTr="001020B1">
        <w:trPr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4. Закрепление 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изученного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теперь выполните самостоятельно на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(учащиеся, выполнившие решение верно раньше всех, становятся консультантами.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Они проверяют правильность решения у остальных учеников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)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="006D1BD4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(Слайд 16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876:12 (73) 768:16 (48)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3791:17 (223) 6688:19 (352)</w:t>
            </w:r>
          </w:p>
          <w:p w:rsidR="008D37F4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18998:14 (1357) 14505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: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15(967)</w:t>
            </w:r>
          </w:p>
          <w:p w:rsidR="006D1BD4" w:rsidRPr="001020B1" w:rsidRDefault="00F27807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6D1BD4"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Слайд 17</w:t>
            </w: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Молодцы, вы справились с заданием. Оцените себя.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А теперь экологическая задача. </w:t>
            </w:r>
            <w:r w:rsidR="006D1BD4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(Слайд 18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  <w:r w:rsidR="008D37F4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На семью из трёх человек в сутки требуется 51 кг чистого воздуха. Сколько кг воздуха потребуется на наш класс (в классе 30 учеников)?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(один человек у доски)</w:t>
            </w:r>
            <w:r w:rsidR="008D37F4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51: 3 х30=510 (кг)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(проверка с помощью сигнальных светофоров)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Организовывает выявление места и причину затруднений, работу над ошибками.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Организует обсуждение, обмен мнениями</w:t>
            </w: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Группа учащихся 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–к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онсультантов проверяет решение примеров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BD4" w:rsidRPr="001020B1" w:rsidRDefault="006D1BD4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BD4" w:rsidRPr="001020B1" w:rsidRDefault="006D1BD4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Оценивание в листах самооценки</w:t>
            </w: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познавательные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регулятивные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BD4" w:rsidRPr="001020B1" w:rsidRDefault="006D1BD4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6D1BD4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ичностные</w:t>
            </w:r>
          </w:p>
        </w:tc>
      </w:tr>
      <w:tr w:rsidR="005B5E33" w:rsidRPr="001020B1" w:rsidTr="001020B1">
        <w:trPr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Динамическая пауза.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Физкультминутка «Бабочка»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Спал цветок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(Закрыть глаза, расслабиться, помассировать веки)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вдруг проснулся,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Поморгат</w:t>
            </w:r>
            <w:proofErr w:type="spell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ь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глазами.)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Больше спать не захотел,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(Руки   поднять   вверх (вдох).</w:t>
            </w:r>
            <w:proofErr w:type="gramEnd"/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Встрепенулся, потянулся,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(Руки согнуты в стороны (выдох))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Взвился вверх и полетел.</w:t>
            </w:r>
          </w:p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(Потрясти    кистям</w:t>
            </w:r>
            <w:r w:rsidR="00140B75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и,    посмотреть вправо-влево.)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B5E33" w:rsidRPr="001020B1" w:rsidTr="001020B1">
        <w:trPr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6. Работа над пройденным материалом.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0B75" w:rsidRPr="001020B1" w:rsidRDefault="00F27807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140B75"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Слайд 19.</w:t>
            </w: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)А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теперь задание по группам. Каждый ряд получает по 5 заданий. Работаем в группе (Записываем только ответ)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1ряд.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Одно большое дерево выделяет в сутки столько кислорода, сколько его необходимо для одного человека. В условиях города под влиянием загазованности выделение кислорода снижается в 10 раз.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Сколько должно быть деревьев, чтобы обеспечить кислородом город в 250000 человек? (2500000)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Одно предприятие выбрасывает в атмосферу в год 200 тонн сажи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.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После установки очистных сооружений стало выбрасывать в 20 раз меньше. Сколько тонн сажи стало выбрасываться в атмосферу? (10)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3.Сова уничтожает за год 1000 полевых мышей. Сколько килограммов хлеба сохраняет в год одна сова, если одна полевая мышь в год запасает 1 кг зерна?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Для естественного восстановления слоя почвы толщиной в 1 см требуется примерно 100 лет. Сколько лет потребуется для восстановления слоя почвы в 10см? (1000)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5.Самые трудолюбивые санитары леса — муравьи. В среднем муравьи за 1 мин приносят в муравейник 2 десятка насекомых. Сколько насекомых принесут муравьи за 1 ч?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ряд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1.Липа живет 500 лет, а дуб 2000 лет. Во сколько раз меньше живет липа, чем дуб? (4)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Высота горы Эльбрус 5 642 м, что на 609 м больше горы Казбек. Определи высоту горы Казбек.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В час из крана вытекает 5 г воды. Сколько воды вытечет из крана за сутки?(120)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Продолжительность жизни ели 500 лет, а дуба 1900 лет. На сколько лет дуб живёт дольше?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В среднем муравей за минуту приносит в муравейник 2 десятка насекомых. Сколько насекомых принесет муравей за полчаса?(600)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ряд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1.Ласточка касатка летает со скоростью 28 км/ч, а стриж — в 4 раза быстрее. С какой скоростью летает стриж? (112)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.Почтовый голубь должен доставить донесение на экологическую станцию, на расстояние 150 км. Скорость голубя 50 км/ч. За какое время голубь сможет доставить донесение? (3)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Сейчас охота в нашей стране запрещена полностью на 18 видов зверей и 29 видов птиц. На сколько видов зверей и птиц запрещена охота? (47)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Из 250 тысяч видов растений Земли 1/10 часть находится в угрожающем положении. Сколько видов растений на Земле на грани исчезновения?(25)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Дубовая роща выделяет в год 830 кг кислорода, а такая же сосновая роща - 540 кг. 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сколько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больше кислорода выделяет дубовая роща, чем сосновая?(290)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Молодцы, ребята!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</w:t>
            </w:r>
            <w:proofErr w:type="gram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теперь логическая задача.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40B75"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(Слайд 20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тропинке вдоль кустов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Шло 11 хвостов.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Насчитать я так же смог,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Что шагало 30 ног.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Это вместе шли куда-то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Индюки и жеребята.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теперь вопрос таков: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Сколько было индюков?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Спросим также у ребят: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Сколько было жеребят? (4 жеребёнка и 7 индюков</w:t>
            </w:r>
            <w:proofErr w:type="gram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)</w:t>
            </w:r>
            <w:proofErr w:type="gramEnd"/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 </w:t>
            </w: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Самостоятельное решение уравнений №261 с.64</w:t>
            </w:r>
            <w:r w:rsidR="008D37F4" w:rsidRPr="001020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1020B1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обуждает учащихся к выдвижению гипотез и высказыванию собственного мнения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в парах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Оценивание в листах самооценки</w:t>
            </w:r>
            <w:r w:rsidR="00F27807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140B75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r w:rsidR="005B5E33"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оводят обсуждение в группе, приходят к общему выводу и высказывают мнение группы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коммуникативные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познавательные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личностные</w:t>
            </w:r>
          </w:p>
        </w:tc>
      </w:tr>
      <w:tr w:rsidR="005B5E33" w:rsidRPr="001020B1" w:rsidTr="001020B1">
        <w:trPr>
          <w:tblCellSpacing w:w="0" w:type="dxa"/>
        </w:trPr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7.Рефлексия и самооценка учебной деятельности</w:t>
            </w:r>
          </w:p>
        </w:tc>
        <w:tc>
          <w:tcPr>
            <w:tcW w:w="8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F7B" w:rsidRPr="001020B1" w:rsidRDefault="001020B1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r w:rsidR="009B7F7B"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Слайд 21</w:t>
            </w:r>
            <w:r w:rsidRPr="001020B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Подведем итоги работы на уроке.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-Какую цель мы ставили?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-Назовите тему урока. Вы довольны своей работой на уроке?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-Посчитайте баллы в листах самооценки. Кто набрал больше всех? А теперь в кружке рядом нарисуйте смайлик с тем настроением, какое было у вас на уроке.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-Оценки за урок.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Спасибо, ребята, за урок, вы хорошо потрудились, показали свои знания, умения, и  желание учиться.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в конце хотелось бы сказать словами </w:t>
            </w:r>
            <w:proofErr w:type="spellStart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М.Пришвина</w:t>
            </w:r>
            <w:proofErr w:type="spellEnd"/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«Мы – хозяева нашей природы, и она для нас кладовая солнца с великими сокровищами жизни. Для работы нужна чистая вода – будем охранять наши водоёмы. В лесах, степях и горах разные ценные животные – будем охранять наши леса, степи, горы. А человеку нужна Родина. И охранять природу – значит охранять Родину».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Домашнее задание: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Организует рефлексию.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2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Создает условия для осуществления самооценки учениками собственной учебной деятельности.</w:t>
            </w:r>
          </w:p>
          <w:p w:rsidR="005B5E33" w:rsidRPr="001020B1" w:rsidRDefault="005B5E33" w:rsidP="001020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  <w:hideMark/>
          </w:tcPr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5E33" w:rsidRPr="001020B1" w:rsidRDefault="005B5E33" w:rsidP="00102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20B1" w:rsidTr="001020B1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735" w:type="dxa"/>
            <w:gridSpan w:val="5"/>
          </w:tcPr>
          <w:p w:rsidR="001020B1" w:rsidRDefault="001020B1" w:rsidP="001020B1">
            <w:pPr>
              <w:ind w:right="-568"/>
            </w:pPr>
          </w:p>
        </w:tc>
      </w:tr>
    </w:tbl>
    <w:p w:rsidR="00052322" w:rsidRDefault="001020B1" w:rsidP="005B5E33">
      <w:pPr>
        <w:ind w:right="-568"/>
      </w:pPr>
    </w:p>
    <w:sectPr w:rsidR="00052322" w:rsidSect="005B5E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24B41"/>
    <w:multiLevelType w:val="multilevel"/>
    <w:tmpl w:val="7958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37"/>
    <w:rsid w:val="001020B1"/>
    <w:rsid w:val="00140B75"/>
    <w:rsid w:val="00302329"/>
    <w:rsid w:val="00425663"/>
    <w:rsid w:val="004B642D"/>
    <w:rsid w:val="005B0B37"/>
    <w:rsid w:val="005B5E33"/>
    <w:rsid w:val="006767A6"/>
    <w:rsid w:val="006D1BD4"/>
    <w:rsid w:val="007304F0"/>
    <w:rsid w:val="008475B8"/>
    <w:rsid w:val="00855E41"/>
    <w:rsid w:val="00865E3E"/>
    <w:rsid w:val="008D37F4"/>
    <w:rsid w:val="009B7F7B"/>
    <w:rsid w:val="00AC2A89"/>
    <w:rsid w:val="00D30B26"/>
    <w:rsid w:val="00E80EB5"/>
    <w:rsid w:val="00F2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5E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5E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B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5E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5E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B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B5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4250">
              <w:marLeft w:val="0"/>
              <w:marRight w:val="-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2025-02-03T07:43:00Z</dcterms:created>
  <dcterms:modified xsi:type="dcterms:W3CDTF">2025-02-03T07:43:00Z</dcterms:modified>
</cp:coreProperties>
</file>